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3E" w:rsidRDefault="0082763E" w:rsidP="0082763E">
      <w:pPr>
        <w:shd w:val="clear" w:color="auto" w:fill="FFFFFF"/>
        <w:spacing w:before="100" w:beforeAutospacing="1" w:after="100" w:afterAutospacing="1" w:line="360" w:lineRule="auto"/>
        <w:ind w:right="-271"/>
        <w:rPr>
          <w:rFonts w:ascii="宋体" w:hAnsi="宋体" w:cs="宋体" w:hint="eastAsia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附件1</w:t>
      </w:r>
    </w:p>
    <w:p w:rsidR="0082763E" w:rsidRPr="00160CBE" w:rsidRDefault="0082763E" w:rsidP="0082763E">
      <w:pPr>
        <w:shd w:val="clear" w:color="auto" w:fill="FFFFFF"/>
        <w:spacing w:before="100" w:beforeAutospacing="1" w:after="100" w:afterAutospacing="1" w:line="360" w:lineRule="auto"/>
        <w:ind w:right="-271"/>
        <w:jc w:val="center"/>
        <w:rPr>
          <w:rFonts w:ascii="宋体" w:hAnsi="宋体" w:cs="宋体" w:hint="eastAsia"/>
          <w:color w:val="000000"/>
          <w:sz w:val="24"/>
          <w:szCs w:val="24"/>
        </w:rPr>
      </w:pPr>
      <w:r w:rsidRPr="00160CBE">
        <w:rPr>
          <w:rFonts w:ascii="宋体" w:hAnsi="宋体" w:cs="宋体" w:hint="eastAsia"/>
          <w:b/>
          <w:bCs/>
          <w:color w:val="000000"/>
          <w:sz w:val="24"/>
          <w:szCs w:val="24"/>
        </w:rPr>
        <w:t>报价表</w:t>
      </w:r>
    </w:p>
    <w:p w:rsidR="0082763E" w:rsidRPr="00160CBE" w:rsidRDefault="0082763E" w:rsidP="0082763E">
      <w:pPr>
        <w:rPr>
          <w:rFonts w:ascii="宋体" w:hAnsi="宋体" w:hint="eastAsia"/>
          <w:sz w:val="24"/>
          <w:szCs w:val="24"/>
        </w:rPr>
      </w:pPr>
    </w:p>
    <w:p w:rsidR="0082763E" w:rsidRPr="00160CBE" w:rsidRDefault="0082763E" w:rsidP="0082763E">
      <w:pPr>
        <w:rPr>
          <w:rFonts w:ascii="宋体" w:hAnsi="宋体" w:hint="eastAsia"/>
          <w:b/>
          <w:sz w:val="24"/>
          <w:szCs w:val="24"/>
        </w:rPr>
      </w:pPr>
      <w:r w:rsidRPr="00160CBE">
        <w:rPr>
          <w:rFonts w:ascii="宋体" w:hAnsi="宋体" w:hint="eastAsia"/>
          <w:b/>
          <w:sz w:val="24"/>
          <w:szCs w:val="24"/>
        </w:rPr>
        <w:t>投标人名称：</w:t>
      </w:r>
    </w:p>
    <w:p w:rsidR="0082763E" w:rsidRPr="00160CBE" w:rsidRDefault="0082763E" w:rsidP="0082763E">
      <w:pPr>
        <w:rPr>
          <w:rFonts w:ascii="宋体" w:hAnsi="宋体" w:hint="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82763E" w:rsidRPr="00160CBE" w:rsidTr="003450B4">
        <w:tc>
          <w:tcPr>
            <w:tcW w:w="8522" w:type="dxa"/>
          </w:tcPr>
          <w:p w:rsidR="0082763E" w:rsidRPr="00160CBE" w:rsidRDefault="0082763E" w:rsidP="003450B4">
            <w:pPr>
              <w:jc w:val="center"/>
              <w:rPr>
                <w:rFonts w:ascii="宋体" w:hAnsi="宋体" w:cs="宋体_GB2312" w:hint="eastAsia"/>
                <w:sz w:val="24"/>
                <w:szCs w:val="24"/>
              </w:rPr>
            </w:pPr>
            <w:r w:rsidRPr="00160CBE">
              <w:rPr>
                <w:rFonts w:ascii="宋体" w:hAnsi="宋体" w:cs="宋体_GB2312" w:hint="eastAsia"/>
                <w:sz w:val="24"/>
                <w:szCs w:val="24"/>
              </w:rPr>
              <w:t>投标折扣</w:t>
            </w:r>
          </w:p>
        </w:tc>
      </w:tr>
      <w:tr w:rsidR="0082763E" w:rsidRPr="00160CBE" w:rsidTr="003450B4">
        <w:tc>
          <w:tcPr>
            <w:tcW w:w="8522" w:type="dxa"/>
          </w:tcPr>
          <w:p w:rsidR="0082763E" w:rsidRPr="00160CBE" w:rsidRDefault="0082763E" w:rsidP="003450B4">
            <w:pPr>
              <w:jc w:val="center"/>
              <w:rPr>
                <w:rFonts w:ascii="宋体" w:hAnsi="宋体" w:cs="宋体_GB2312" w:hint="eastAsia"/>
                <w:sz w:val="24"/>
                <w:szCs w:val="24"/>
              </w:rPr>
            </w:pPr>
            <w:r w:rsidRPr="00160CBE">
              <w:rPr>
                <w:rFonts w:ascii="宋体" w:hAnsi="宋体" w:cs="宋体_GB2312" w:hint="eastAsia"/>
                <w:sz w:val="24"/>
                <w:szCs w:val="24"/>
              </w:rPr>
              <w:t xml:space="preserve">   %</w:t>
            </w:r>
          </w:p>
        </w:tc>
      </w:tr>
    </w:tbl>
    <w:p w:rsidR="0082763E" w:rsidRPr="00160CBE" w:rsidRDefault="0082763E" w:rsidP="0082763E">
      <w:pPr>
        <w:rPr>
          <w:rFonts w:ascii="宋体" w:hAnsi="宋体" w:hint="eastAsia"/>
          <w:b/>
          <w:sz w:val="24"/>
          <w:szCs w:val="24"/>
        </w:rPr>
      </w:pPr>
    </w:p>
    <w:p w:rsidR="0082763E" w:rsidRPr="00160CBE" w:rsidRDefault="0082763E" w:rsidP="0082763E">
      <w:pPr>
        <w:spacing w:line="360" w:lineRule="auto"/>
        <w:rPr>
          <w:rFonts w:ascii="宋体" w:hAnsi="宋体" w:hint="eastAsia"/>
          <w:sz w:val="24"/>
          <w:szCs w:val="24"/>
        </w:rPr>
      </w:pPr>
      <w:r w:rsidRPr="00160CBE">
        <w:rPr>
          <w:rFonts w:ascii="宋体" w:hAnsi="宋体" w:hint="eastAsia"/>
          <w:sz w:val="24"/>
          <w:szCs w:val="24"/>
        </w:rPr>
        <w:t>注：</w:t>
      </w:r>
    </w:p>
    <w:p w:rsidR="0082763E" w:rsidRPr="00160CBE" w:rsidRDefault="0082763E" w:rsidP="0082763E">
      <w:pPr>
        <w:widowControl w:val="0"/>
        <w:numPr>
          <w:ilvl w:val="0"/>
          <w:numId w:val="1"/>
        </w:numPr>
        <w:spacing w:line="360" w:lineRule="auto"/>
        <w:ind w:right="640"/>
        <w:jc w:val="both"/>
        <w:rPr>
          <w:rFonts w:ascii="宋体" w:hAnsi="宋体" w:hint="eastAsia"/>
          <w:sz w:val="24"/>
          <w:szCs w:val="24"/>
        </w:rPr>
      </w:pPr>
      <w:r w:rsidRPr="00160CBE">
        <w:rPr>
          <w:rFonts w:ascii="宋体" w:hAnsi="宋体" w:hint="eastAsia"/>
          <w:sz w:val="24"/>
          <w:szCs w:val="24"/>
        </w:rPr>
        <w:t>投标报价必须包含</w:t>
      </w:r>
      <w:r w:rsidRPr="00C05760">
        <w:rPr>
          <w:rFonts w:ascii="宋体" w:hAnsi="宋体" w:hint="eastAsia"/>
          <w:sz w:val="24"/>
          <w:szCs w:val="24"/>
        </w:rPr>
        <w:t>管理费用、仓储、搬运、装卸及配送费用、辅助材料费用</w:t>
      </w:r>
      <w:r>
        <w:rPr>
          <w:rFonts w:ascii="宋体" w:hAnsi="宋体" w:hint="eastAsia"/>
          <w:sz w:val="24"/>
          <w:szCs w:val="24"/>
        </w:rPr>
        <w:t>、</w:t>
      </w:r>
      <w:r w:rsidRPr="00C05760">
        <w:rPr>
          <w:rFonts w:ascii="宋体" w:hAnsi="宋体" w:hint="eastAsia"/>
          <w:sz w:val="24"/>
          <w:szCs w:val="24"/>
        </w:rPr>
        <w:t>人员工资、社保费用、五险</w:t>
      </w:r>
      <w:proofErr w:type="gramStart"/>
      <w:r w:rsidRPr="00C05760">
        <w:rPr>
          <w:rFonts w:ascii="宋体" w:hAnsi="宋体" w:hint="eastAsia"/>
          <w:sz w:val="24"/>
          <w:szCs w:val="24"/>
        </w:rPr>
        <w:t>一</w:t>
      </w:r>
      <w:proofErr w:type="gramEnd"/>
      <w:r w:rsidRPr="00C05760">
        <w:rPr>
          <w:rFonts w:ascii="宋体" w:hAnsi="宋体" w:hint="eastAsia"/>
          <w:sz w:val="24"/>
          <w:szCs w:val="24"/>
        </w:rPr>
        <w:t>金、税金等</w:t>
      </w:r>
      <w:r w:rsidRPr="00160CBE">
        <w:rPr>
          <w:rFonts w:ascii="宋体" w:hAnsi="宋体" w:hint="eastAsia"/>
          <w:sz w:val="24"/>
          <w:szCs w:val="24"/>
        </w:rPr>
        <w:t>与服务相关的所有税、费（包括不可预见费等）。</w:t>
      </w:r>
    </w:p>
    <w:p w:rsidR="0082763E" w:rsidRPr="00160CBE" w:rsidRDefault="0082763E" w:rsidP="0082763E">
      <w:pPr>
        <w:widowControl w:val="0"/>
        <w:numPr>
          <w:ilvl w:val="0"/>
          <w:numId w:val="1"/>
        </w:numPr>
        <w:spacing w:line="360" w:lineRule="auto"/>
        <w:ind w:right="640"/>
        <w:jc w:val="both"/>
        <w:rPr>
          <w:rFonts w:ascii="宋体" w:hAnsi="宋体" w:hint="eastAsia"/>
          <w:sz w:val="24"/>
          <w:szCs w:val="24"/>
        </w:rPr>
      </w:pPr>
      <w:r w:rsidRPr="00160CBE">
        <w:rPr>
          <w:rFonts w:ascii="宋体" w:hAnsi="宋体" w:hint="eastAsia"/>
          <w:sz w:val="24"/>
          <w:szCs w:val="24"/>
        </w:rPr>
        <w:t>投标供应商就上述各项目单价报出同1个折扣，折扣＝（采购人实际支付金额÷支付基准价）×100％。折扣应为具体值，不得填报区间值（如70%-90%），0＜折扣≤100％。</w:t>
      </w:r>
    </w:p>
    <w:p w:rsidR="0082763E" w:rsidRPr="00160CBE" w:rsidRDefault="0082763E" w:rsidP="0082763E">
      <w:pPr>
        <w:widowControl w:val="0"/>
        <w:numPr>
          <w:ilvl w:val="0"/>
          <w:numId w:val="1"/>
        </w:numPr>
        <w:spacing w:line="360" w:lineRule="auto"/>
        <w:ind w:right="640"/>
        <w:jc w:val="both"/>
        <w:rPr>
          <w:rFonts w:ascii="宋体" w:hAnsi="宋体" w:hint="eastAsia"/>
          <w:sz w:val="24"/>
          <w:szCs w:val="24"/>
        </w:rPr>
      </w:pPr>
      <w:r w:rsidRPr="00160CBE">
        <w:rPr>
          <w:rFonts w:ascii="宋体" w:hAnsi="宋体" w:hint="eastAsia"/>
          <w:sz w:val="24"/>
          <w:szCs w:val="24"/>
        </w:rPr>
        <w:t>对含糊不清或不确定的报价将视为无效报价。</w:t>
      </w:r>
    </w:p>
    <w:p w:rsidR="0082763E" w:rsidRPr="00160CBE" w:rsidRDefault="0082763E" w:rsidP="0082763E">
      <w:pPr>
        <w:widowControl w:val="0"/>
        <w:numPr>
          <w:ilvl w:val="0"/>
          <w:numId w:val="1"/>
        </w:numPr>
        <w:spacing w:line="360" w:lineRule="auto"/>
        <w:ind w:right="640"/>
        <w:jc w:val="both"/>
        <w:rPr>
          <w:rFonts w:ascii="宋体" w:hAnsi="宋体" w:hint="eastAsia"/>
          <w:sz w:val="24"/>
          <w:szCs w:val="24"/>
        </w:rPr>
      </w:pPr>
      <w:r w:rsidRPr="00160CBE">
        <w:rPr>
          <w:rFonts w:ascii="宋体" w:hAnsi="宋体" w:hint="eastAsia"/>
          <w:sz w:val="24"/>
          <w:szCs w:val="24"/>
        </w:rPr>
        <w:t>投标人名称（公章）：</w:t>
      </w:r>
    </w:p>
    <w:p w:rsidR="0082763E" w:rsidRPr="00160CBE" w:rsidRDefault="0082763E" w:rsidP="0082763E">
      <w:pPr>
        <w:spacing w:before="100" w:beforeAutospacing="1" w:after="100" w:afterAutospacing="1" w:line="480" w:lineRule="auto"/>
        <w:ind w:firstLineChars="1950" w:firstLine="4680"/>
        <w:rPr>
          <w:rFonts w:ascii="宋体" w:hAnsi="宋体" w:hint="eastAsia"/>
          <w:sz w:val="24"/>
          <w:szCs w:val="24"/>
        </w:rPr>
      </w:pPr>
      <w:r w:rsidRPr="00160CBE">
        <w:rPr>
          <w:rFonts w:ascii="宋体" w:hAnsi="宋体" w:hint="eastAsia"/>
          <w:sz w:val="24"/>
          <w:szCs w:val="24"/>
        </w:rPr>
        <w:t>法定代表人或授权代表（签名）：</w:t>
      </w:r>
    </w:p>
    <w:p w:rsidR="0082763E" w:rsidRPr="00160CBE" w:rsidRDefault="0082763E" w:rsidP="0082763E">
      <w:pPr>
        <w:spacing w:before="100" w:beforeAutospacing="1" w:after="100" w:afterAutospacing="1" w:line="480" w:lineRule="auto"/>
        <w:ind w:firstLineChars="1950" w:firstLine="4680"/>
        <w:rPr>
          <w:rFonts w:ascii="宋体" w:hAnsi="宋体" w:hint="eastAsia"/>
          <w:sz w:val="24"/>
          <w:szCs w:val="24"/>
        </w:rPr>
      </w:pPr>
      <w:r w:rsidRPr="00160CBE">
        <w:rPr>
          <w:rFonts w:ascii="宋体" w:hAnsi="宋体" w:hint="eastAsia"/>
          <w:sz w:val="24"/>
          <w:szCs w:val="24"/>
        </w:rPr>
        <w:t>日    期：     年   月   日</w:t>
      </w:r>
    </w:p>
    <w:p w:rsidR="0082763E" w:rsidRDefault="0082763E" w:rsidP="0082763E">
      <w:pPr>
        <w:tabs>
          <w:tab w:val="left" w:pos="425"/>
        </w:tabs>
        <w:adjustRightInd w:val="0"/>
        <w:snapToGrid w:val="0"/>
        <w:spacing w:line="360" w:lineRule="auto"/>
        <w:ind w:firstLineChars="225" w:firstLine="540"/>
        <w:rPr>
          <w:rFonts w:ascii="宋体" w:hAnsi="宋体" w:cs="宋体" w:hint="eastAsia"/>
          <w:sz w:val="24"/>
          <w:szCs w:val="24"/>
        </w:rPr>
      </w:pPr>
    </w:p>
    <w:p w:rsidR="0082763E" w:rsidRDefault="0082763E" w:rsidP="0082763E">
      <w:pPr>
        <w:tabs>
          <w:tab w:val="left" w:pos="425"/>
        </w:tabs>
        <w:adjustRightInd w:val="0"/>
        <w:snapToGrid w:val="0"/>
        <w:spacing w:line="360" w:lineRule="auto"/>
        <w:ind w:firstLineChars="225" w:firstLine="540"/>
        <w:rPr>
          <w:rFonts w:ascii="宋体" w:hAnsi="宋体" w:cs="宋体" w:hint="eastAsia"/>
          <w:sz w:val="24"/>
          <w:szCs w:val="24"/>
        </w:rPr>
      </w:pPr>
    </w:p>
    <w:p w:rsidR="0082763E" w:rsidRDefault="0082763E" w:rsidP="0082763E">
      <w:pPr>
        <w:tabs>
          <w:tab w:val="left" w:pos="425"/>
        </w:tabs>
        <w:adjustRightInd w:val="0"/>
        <w:snapToGrid w:val="0"/>
        <w:spacing w:line="360" w:lineRule="auto"/>
        <w:ind w:firstLineChars="225" w:firstLine="540"/>
        <w:rPr>
          <w:rFonts w:ascii="宋体" w:hAnsi="宋体" w:cs="宋体" w:hint="eastAsia"/>
          <w:sz w:val="24"/>
          <w:szCs w:val="24"/>
        </w:rPr>
      </w:pPr>
    </w:p>
    <w:p w:rsidR="0082763E" w:rsidRDefault="0082763E" w:rsidP="0082763E">
      <w:pPr>
        <w:tabs>
          <w:tab w:val="left" w:pos="425"/>
        </w:tabs>
        <w:adjustRightInd w:val="0"/>
        <w:snapToGrid w:val="0"/>
        <w:spacing w:line="360" w:lineRule="auto"/>
        <w:ind w:firstLineChars="225" w:firstLine="540"/>
        <w:rPr>
          <w:rFonts w:ascii="宋体" w:hAnsi="宋体" w:cs="宋体" w:hint="eastAsia"/>
          <w:sz w:val="24"/>
          <w:szCs w:val="24"/>
        </w:rPr>
      </w:pPr>
    </w:p>
    <w:p w:rsidR="0082763E" w:rsidRDefault="0082763E" w:rsidP="0082763E">
      <w:pPr>
        <w:tabs>
          <w:tab w:val="left" w:pos="425"/>
        </w:tabs>
        <w:adjustRightInd w:val="0"/>
        <w:snapToGrid w:val="0"/>
        <w:spacing w:line="360" w:lineRule="auto"/>
        <w:ind w:firstLineChars="225" w:firstLine="540"/>
        <w:rPr>
          <w:rFonts w:ascii="宋体" w:hAnsi="宋体" w:cs="宋体" w:hint="eastAsia"/>
          <w:sz w:val="24"/>
          <w:szCs w:val="24"/>
        </w:rPr>
      </w:pPr>
    </w:p>
    <w:p w:rsidR="0082763E" w:rsidRDefault="0082763E" w:rsidP="0082763E">
      <w:pPr>
        <w:tabs>
          <w:tab w:val="left" w:pos="425"/>
        </w:tabs>
        <w:adjustRightInd w:val="0"/>
        <w:snapToGrid w:val="0"/>
        <w:spacing w:line="360" w:lineRule="auto"/>
        <w:ind w:firstLineChars="225" w:firstLine="540"/>
        <w:rPr>
          <w:rFonts w:ascii="宋体" w:hAnsi="宋体" w:cs="宋体" w:hint="eastAsia"/>
          <w:sz w:val="24"/>
          <w:szCs w:val="24"/>
        </w:rPr>
      </w:pPr>
    </w:p>
    <w:p w:rsidR="0082763E" w:rsidRDefault="0082763E" w:rsidP="0082763E">
      <w:pPr>
        <w:tabs>
          <w:tab w:val="left" w:pos="425"/>
        </w:tabs>
        <w:adjustRightInd w:val="0"/>
        <w:snapToGrid w:val="0"/>
        <w:spacing w:line="360" w:lineRule="auto"/>
        <w:ind w:firstLineChars="225" w:firstLine="540"/>
        <w:rPr>
          <w:rFonts w:ascii="宋体" w:hAnsi="宋体" w:cs="宋体" w:hint="eastAsia"/>
          <w:sz w:val="24"/>
          <w:szCs w:val="24"/>
        </w:rPr>
      </w:pPr>
    </w:p>
    <w:p w:rsidR="0082763E" w:rsidRDefault="0082763E" w:rsidP="0082763E">
      <w:pPr>
        <w:tabs>
          <w:tab w:val="left" w:pos="425"/>
        </w:tabs>
        <w:adjustRightInd w:val="0"/>
        <w:snapToGrid w:val="0"/>
        <w:spacing w:line="360" w:lineRule="auto"/>
        <w:ind w:firstLineChars="225" w:firstLine="540"/>
        <w:rPr>
          <w:rFonts w:ascii="宋体" w:hAnsi="宋体" w:cs="宋体" w:hint="eastAsia"/>
          <w:sz w:val="24"/>
          <w:szCs w:val="24"/>
        </w:rPr>
      </w:pPr>
    </w:p>
    <w:p w:rsidR="0082763E" w:rsidRDefault="0082763E" w:rsidP="0082763E">
      <w:pPr>
        <w:tabs>
          <w:tab w:val="left" w:pos="425"/>
        </w:tabs>
        <w:adjustRightInd w:val="0"/>
        <w:snapToGrid w:val="0"/>
        <w:spacing w:line="360" w:lineRule="auto"/>
        <w:ind w:firstLineChars="225" w:firstLine="540"/>
        <w:rPr>
          <w:rFonts w:ascii="宋体" w:hAnsi="宋体" w:cs="宋体" w:hint="eastAsia"/>
          <w:sz w:val="24"/>
          <w:szCs w:val="24"/>
        </w:rPr>
      </w:pPr>
    </w:p>
    <w:p w:rsidR="0082763E" w:rsidRDefault="0082763E" w:rsidP="0082763E">
      <w:pPr>
        <w:tabs>
          <w:tab w:val="left" w:pos="425"/>
        </w:tabs>
        <w:adjustRightInd w:val="0"/>
        <w:snapToGrid w:val="0"/>
        <w:spacing w:line="360" w:lineRule="auto"/>
        <w:ind w:firstLineChars="225" w:firstLine="540"/>
        <w:rPr>
          <w:rFonts w:ascii="宋体" w:hAnsi="宋体" w:cs="宋体" w:hint="eastAsia"/>
          <w:sz w:val="24"/>
          <w:szCs w:val="24"/>
        </w:rPr>
      </w:pPr>
    </w:p>
    <w:p w:rsidR="0082763E" w:rsidRDefault="0082763E" w:rsidP="0082763E">
      <w:pPr>
        <w:tabs>
          <w:tab w:val="left" w:pos="425"/>
        </w:tabs>
        <w:adjustRightInd w:val="0"/>
        <w:snapToGrid w:val="0"/>
        <w:spacing w:line="360" w:lineRule="auto"/>
        <w:ind w:firstLineChars="225" w:firstLine="540"/>
        <w:rPr>
          <w:rFonts w:ascii="宋体" w:hAnsi="宋体" w:cs="宋体" w:hint="eastAsia"/>
          <w:sz w:val="24"/>
          <w:szCs w:val="24"/>
        </w:rPr>
      </w:pPr>
    </w:p>
    <w:p w:rsidR="003B4B36" w:rsidRDefault="003B4B36"/>
    <w:sectPr w:rsidR="003B4B36" w:rsidSect="003B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9"/>
    <w:multiLevelType w:val="multilevel"/>
    <w:tmpl w:val="0000004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eastAsia="宋体" w:hint="eastAsia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63E"/>
    <w:rsid w:val="003B4B36"/>
    <w:rsid w:val="0082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3E"/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1</cp:revision>
  <dcterms:created xsi:type="dcterms:W3CDTF">2019-04-12T06:10:00Z</dcterms:created>
  <dcterms:modified xsi:type="dcterms:W3CDTF">2019-04-12T06:11:00Z</dcterms:modified>
</cp:coreProperties>
</file>